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56689" w14:textId="38EF4CD6" w:rsidR="0019224B" w:rsidRPr="00B94C85" w:rsidRDefault="0019224B" w:rsidP="00A27BE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eastAsia="Arial" w:cs="Arial"/>
          <w:b/>
          <w:bCs/>
          <w:sz w:val="28"/>
          <w:szCs w:val="28"/>
        </w:rPr>
      </w:pPr>
      <w:r w:rsidRPr="00B94C85">
        <w:rPr>
          <w:rFonts w:eastAsia="Arial" w:cs="Arial"/>
          <w:b/>
          <w:bCs/>
          <w:sz w:val="28"/>
          <w:szCs w:val="28"/>
        </w:rPr>
        <w:t xml:space="preserve">APPEAL AGAINST ADMINISTRATIVE </w:t>
      </w:r>
      <w:r w:rsidR="00A27BE0" w:rsidRPr="00B94C85">
        <w:rPr>
          <w:rFonts w:eastAsia="Arial" w:cs="Arial"/>
          <w:b/>
          <w:bCs/>
          <w:sz w:val="28"/>
          <w:szCs w:val="28"/>
        </w:rPr>
        <w:t>DECISION</w:t>
      </w:r>
    </w:p>
    <w:p w14:paraId="4F6376DF" w14:textId="35D42DA4" w:rsidR="000C3FA5" w:rsidRPr="00B94C85" w:rsidRDefault="000C3FA5" w:rsidP="001B0DD7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eastAsia="Arial" w:cs="Arial"/>
          <w:b/>
          <w:bCs/>
          <w:sz w:val="28"/>
          <w:szCs w:val="28"/>
        </w:rPr>
      </w:pPr>
    </w:p>
    <w:p w14:paraId="65DF24B1" w14:textId="6084FE64" w:rsidR="000C3FA5" w:rsidRPr="00B94C85" w:rsidRDefault="000C3FA5" w:rsidP="000C3FA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72175"/>
      <w:bookmarkStart w:id="1" w:name="_Hlk31959557"/>
      <w:r w:rsidRPr="00B94C85">
        <w:rPr>
          <w:rFonts w:cs="Calibri"/>
          <w:iCs/>
        </w:rPr>
        <w:t xml:space="preserve">MAGISTRATES COURT </w:t>
      </w:r>
      <w:r w:rsidRPr="00B94C85">
        <w:rPr>
          <w:rFonts w:cs="Calibri"/>
          <w:bCs/>
        </w:rPr>
        <w:t xml:space="preserve">OF SOUTH AUSTRALIA </w:t>
      </w:r>
    </w:p>
    <w:p w14:paraId="3C8F903D" w14:textId="77777777" w:rsidR="000C3FA5" w:rsidRPr="00B94C85" w:rsidRDefault="000C3FA5" w:rsidP="001B0DD7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iCs/>
        </w:rPr>
      </w:pPr>
      <w:r w:rsidRPr="00B94C85">
        <w:rPr>
          <w:rFonts w:cs="Calibri"/>
          <w:iCs/>
        </w:rPr>
        <w:t>CIVIL JURISDICTION</w:t>
      </w:r>
    </w:p>
    <w:bookmarkEnd w:id="0"/>
    <w:bookmarkEnd w:id="1"/>
    <w:p w14:paraId="7A824860" w14:textId="0F8EE447" w:rsidR="0019224B" w:rsidRPr="00B94C85" w:rsidRDefault="0019224B" w:rsidP="001B0DD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94C85">
        <w:rPr>
          <w:rFonts w:cs="Arial"/>
          <w:b/>
          <w:sz w:val="12"/>
        </w:rPr>
        <w:t>Please specify the Full Name including capacity (</w:t>
      </w:r>
      <w:r w:rsidR="000F6193" w:rsidRPr="00B94C85">
        <w:rPr>
          <w:rFonts w:cs="Arial"/>
          <w:b/>
          <w:sz w:val="12"/>
        </w:rPr>
        <w:t>eg</w:t>
      </w:r>
      <w:r w:rsidRPr="00B94C85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417212" w:rsidRPr="00B94C85">
        <w:rPr>
          <w:rFonts w:cs="Arial"/>
          <w:b/>
          <w:sz w:val="12"/>
        </w:rPr>
        <w:t>party</w:t>
      </w:r>
      <w:r w:rsidRPr="00B94C85">
        <w:rPr>
          <w:rFonts w:cs="Arial"/>
          <w:b/>
          <w:sz w:val="12"/>
        </w:rPr>
        <w:t>. Each party should include a party number</w:t>
      </w:r>
      <w:r w:rsidR="000E3367" w:rsidRPr="00B94C85">
        <w:rPr>
          <w:rFonts w:cs="Arial"/>
          <w:b/>
          <w:sz w:val="12"/>
        </w:rPr>
        <w:t xml:space="preserve"> if more than one</w:t>
      </w:r>
      <w:r w:rsidR="000C3FA5" w:rsidRPr="00B94C85">
        <w:rPr>
          <w:rFonts w:cs="Arial"/>
          <w:b/>
          <w:sz w:val="12"/>
        </w:rPr>
        <w:t xml:space="preserve"> party of the same type</w:t>
      </w:r>
      <w:r w:rsidRPr="00B94C85">
        <w:rPr>
          <w:rFonts w:cs="Arial"/>
          <w:b/>
          <w:sz w:val="12"/>
        </w:rPr>
        <w:t>.</w:t>
      </w:r>
    </w:p>
    <w:p w14:paraId="1221573F" w14:textId="77777777" w:rsidR="0019224B" w:rsidRPr="00B94C85" w:rsidRDefault="0019224B" w:rsidP="0019224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41CBF4A" w14:textId="77777777" w:rsidR="0019224B" w:rsidRPr="00B94C85" w:rsidRDefault="0019224B" w:rsidP="001B0DD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B94C85">
        <w:rPr>
          <w:rFonts w:cs="Arial"/>
          <w:bCs/>
        </w:rPr>
        <w:t>Applicant</w:t>
      </w:r>
    </w:p>
    <w:p w14:paraId="784A1D40" w14:textId="2A331460" w:rsidR="0019224B" w:rsidRPr="00B94C85" w:rsidRDefault="0019224B" w:rsidP="008D0A2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B94C85">
        <w:rPr>
          <w:rFonts w:cs="Arial"/>
          <w:b/>
          <w:bCs/>
        </w:rPr>
        <w:t>Registrar of Motor Vehicles</w:t>
      </w:r>
    </w:p>
    <w:p w14:paraId="77CCC5FB" w14:textId="631DF7CC" w:rsidR="0019224B" w:rsidRPr="00B94C85" w:rsidRDefault="0019224B" w:rsidP="001B0DD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B94C85">
        <w:rPr>
          <w:rFonts w:cs="Arial"/>
          <w:bCs/>
        </w:rPr>
        <w:t>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EF2831" w:rsidRPr="00EF2831" w14:paraId="724C690C" w14:textId="77777777" w:rsidTr="001B0DD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D252366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bookmarkStart w:id="2" w:name="_Hlk38384183"/>
            <w:bookmarkStart w:id="3" w:name="_Hlk38436125"/>
            <w:bookmarkStart w:id="4" w:name="_Hlk38357244"/>
            <w:bookmarkStart w:id="5" w:name="_GoBack"/>
            <w:bookmarkEnd w:id="5"/>
            <w:r w:rsidRPr="00EF2831">
              <w:rPr>
                <w:rFonts w:cs="Arial"/>
                <w:szCs w:val="22"/>
                <w:lang w:val="en-AU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4CC079A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</w:tr>
      <w:tr w:rsidR="00EF2831" w:rsidRPr="00EF2831" w14:paraId="1519D506" w14:textId="77777777" w:rsidTr="001B0DD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866E3D9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E3FEAA7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Full Name (including Also Known as, capacity (eg Administrator, Liquidator, Trustee) and Litigation Guardian Name (if applicable))</w:t>
            </w:r>
          </w:p>
        </w:tc>
      </w:tr>
      <w:tr w:rsidR="00EF2831" w:rsidRPr="00EF2831" w14:paraId="771F2B32" w14:textId="77777777" w:rsidTr="001B0DD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B0DFE2E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bookmarkStart w:id="6" w:name="_Hlk38384204"/>
            <w:bookmarkEnd w:id="2"/>
            <w:r w:rsidRPr="00EF2831">
              <w:rPr>
                <w:rFonts w:cs="Arial"/>
                <w:szCs w:val="22"/>
                <w:lang w:val="en-AU"/>
              </w:rPr>
              <w:t>Name of law firm / solicitor</w:t>
            </w:r>
          </w:p>
          <w:p w14:paraId="02DCEAA1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12"/>
                <w:lang w:val="en-AU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021D3A3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CC11A6A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AU"/>
              </w:rPr>
            </w:pPr>
          </w:p>
        </w:tc>
      </w:tr>
      <w:tr w:rsidR="00EF2831" w:rsidRPr="00EF2831" w14:paraId="25ABB5DD" w14:textId="77777777" w:rsidTr="001B0DD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1C92371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C614659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D482D3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Solicitor</w:t>
            </w:r>
          </w:p>
        </w:tc>
      </w:tr>
      <w:bookmarkEnd w:id="3"/>
      <w:bookmarkEnd w:id="6"/>
      <w:tr w:rsidR="00EF2831" w:rsidRPr="00EF2831" w14:paraId="503E412F" w14:textId="77777777" w:rsidTr="001B0DD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76CB7A0" w14:textId="4BD6A481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B94C85">
              <w:rPr>
                <w:rFonts w:cs="Arial"/>
                <w:szCs w:val="22"/>
                <w:lang w:val="en-AU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0CD54E2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</w:tr>
      <w:tr w:rsidR="00EF2831" w:rsidRPr="00EF2831" w14:paraId="20B99D94" w14:textId="77777777" w:rsidTr="001B0DD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F57952B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E027E71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Street Address (including unit or level number and name of property if required)</w:t>
            </w:r>
          </w:p>
        </w:tc>
      </w:tr>
      <w:tr w:rsidR="00EF2831" w:rsidRPr="00EF2831" w14:paraId="4A653AA8" w14:textId="77777777" w:rsidTr="001B0DD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BDEF928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4092477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DC88DCB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1F49729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F57E7D2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</w:tr>
      <w:tr w:rsidR="00EF2831" w:rsidRPr="00EF2831" w14:paraId="61D90B5F" w14:textId="77777777" w:rsidTr="001B0DD7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88810EE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6FE4265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345DE8D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77BA77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E3928A5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Country</w:t>
            </w:r>
          </w:p>
        </w:tc>
      </w:tr>
      <w:tr w:rsidR="00EF2831" w:rsidRPr="00EF2831" w14:paraId="50AE6A1A" w14:textId="77777777" w:rsidTr="001B0DD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E9615A6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EC96EDA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</w:tr>
      <w:tr w:rsidR="00EF2831" w:rsidRPr="00EF2831" w14:paraId="24C0DCF4" w14:textId="77777777" w:rsidTr="001B0DD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E29372B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E3650A7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Email address</w:t>
            </w:r>
          </w:p>
        </w:tc>
      </w:tr>
      <w:tr w:rsidR="00EF2831" w:rsidRPr="00EF2831" w14:paraId="402FB938" w14:textId="77777777" w:rsidTr="001B0DD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5E93EA8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szCs w:val="22"/>
                <w:lang w:val="en-AU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015677B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</w:tr>
      <w:tr w:rsidR="00EF2831" w:rsidRPr="00EF2831" w14:paraId="15763CA2" w14:textId="77777777" w:rsidTr="001B0DD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1E16387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3EB3DEC7" w14:textId="77777777" w:rsidR="00EF2831" w:rsidRPr="00EF2831" w:rsidRDefault="00EF2831" w:rsidP="00EF28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Type - Number</w:t>
            </w:r>
          </w:p>
        </w:tc>
      </w:tr>
      <w:bookmarkEnd w:id="4"/>
    </w:tbl>
    <w:p w14:paraId="7E20E767" w14:textId="021C8928" w:rsidR="0019224B" w:rsidRPr="00B94C85" w:rsidRDefault="0019224B" w:rsidP="001F4361">
      <w:pPr>
        <w:spacing w:after="120"/>
        <w:ind w:right="142"/>
        <w:rPr>
          <w:rFonts w:cs="Arial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EF2831" w:rsidRPr="00EF2831" w14:paraId="1C12224F" w14:textId="77777777" w:rsidTr="00571FCE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BDCEF12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bookmarkStart w:id="7" w:name="_Hlk38379466"/>
            <w:r w:rsidRPr="00EF2831">
              <w:rPr>
                <w:rFonts w:cs="Arial"/>
                <w:szCs w:val="22"/>
                <w:lang w:val="en-AU"/>
              </w:rPr>
              <w:t>Interested Party – Decision Maker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5CC5CD4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szCs w:val="22"/>
                <w:lang w:val="en-AU"/>
              </w:rPr>
              <w:t>Registrar of Motor Vehicles</w:t>
            </w:r>
          </w:p>
        </w:tc>
      </w:tr>
      <w:tr w:rsidR="00EF2831" w:rsidRPr="00EF2831" w14:paraId="39D1997E" w14:textId="77777777" w:rsidTr="00571FCE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EBAFCBF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67F3999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Full Name (including Also Known as, capacity (eg Administrator, Liquidator, Trustee) and Litigation Guardian Name (if applicable))</w:t>
            </w:r>
          </w:p>
        </w:tc>
      </w:tr>
      <w:tr w:rsidR="00EF2831" w:rsidRPr="00EF2831" w14:paraId="3D269862" w14:textId="77777777" w:rsidTr="00571FCE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8FA5ABB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szCs w:val="22"/>
                <w:lang w:val="en-AU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777773F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</w:tr>
      <w:tr w:rsidR="00EF2831" w:rsidRPr="00EF2831" w14:paraId="45EF2AB9" w14:textId="77777777" w:rsidTr="00571FCE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CB0C20B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410DCAF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Street Address (including unit or level number and name of property if required)</w:t>
            </w:r>
          </w:p>
        </w:tc>
      </w:tr>
      <w:tr w:rsidR="00EF2831" w:rsidRPr="00EF2831" w14:paraId="45733237" w14:textId="77777777" w:rsidTr="00571FCE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346CC82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E204DC6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85487C3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6DE924B8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432A1BA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</w:tr>
      <w:tr w:rsidR="00EF2831" w:rsidRPr="00EF2831" w14:paraId="05DE59F2" w14:textId="77777777" w:rsidTr="00571FCE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F5A330E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265A06F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FC8C85F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4BBBCB5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1431737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Country</w:t>
            </w:r>
          </w:p>
        </w:tc>
      </w:tr>
      <w:tr w:rsidR="00EF2831" w:rsidRPr="00EF2831" w14:paraId="7310948F" w14:textId="77777777" w:rsidTr="00571FCE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E2D5EE6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D9E758D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</w:tr>
      <w:tr w:rsidR="00EF2831" w:rsidRPr="00EF2831" w14:paraId="0AA64DDF" w14:textId="77777777" w:rsidTr="00571FCE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E203958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1544C781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Email address</w:t>
            </w:r>
          </w:p>
        </w:tc>
      </w:tr>
      <w:tr w:rsidR="00EF2831" w:rsidRPr="00EF2831" w14:paraId="507AF57F" w14:textId="77777777" w:rsidTr="00571FCE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29062BB8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EF2831">
              <w:rPr>
                <w:rFonts w:cs="Arial"/>
                <w:szCs w:val="22"/>
                <w:lang w:val="en-AU"/>
              </w:rPr>
              <w:lastRenderedPageBreak/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CC80529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</w:tr>
      <w:tr w:rsidR="00EF2831" w:rsidRPr="00EF2831" w14:paraId="4F567A5B" w14:textId="77777777" w:rsidTr="00571FCE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1828EFDE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AU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7586CC3F" w14:textId="77777777" w:rsidR="00EF2831" w:rsidRPr="00EF2831" w:rsidRDefault="00EF2831" w:rsidP="00EF28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AU"/>
              </w:rPr>
            </w:pPr>
            <w:r w:rsidRPr="00EF2831">
              <w:rPr>
                <w:rFonts w:cs="Arial"/>
                <w:b/>
                <w:sz w:val="12"/>
                <w:szCs w:val="22"/>
                <w:lang w:val="en-AU"/>
              </w:rPr>
              <w:t>Type - Number</w:t>
            </w:r>
          </w:p>
        </w:tc>
      </w:tr>
      <w:bookmarkEnd w:id="7"/>
    </w:tbl>
    <w:p w14:paraId="3DEFFF4F" w14:textId="77777777" w:rsidR="00EF2831" w:rsidRPr="00B94C85" w:rsidRDefault="00EF2831" w:rsidP="001F4361">
      <w:pPr>
        <w:spacing w:after="120"/>
        <w:ind w:right="142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9224B" w:rsidRPr="00B94C85" w14:paraId="7B978CB0" w14:textId="77777777" w:rsidTr="009E665D">
        <w:tc>
          <w:tcPr>
            <w:tcW w:w="5000" w:type="pct"/>
          </w:tcPr>
          <w:p w14:paraId="2AB90D6B" w14:textId="77777777" w:rsidR="0019224B" w:rsidRPr="00B94C85" w:rsidRDefault="0019224B" w:rsidP="00EF2831">
            <w:pPr>
              <w:spacing w:before="120"/>
              <w:rPr>
                <w:rFonts w:cs="Arial"/>
                <w:b/>
                <w:lang w:val="en-AU"/>
              </w:rPr>
            </w:pPr>
            <w:r w:rsidRPr="00B94C85">
              <w:rPr>
                <w:rFonts w:cs="Arial"/>
                <w:b/>
                <w:lang w:val="en-AU"/>
              </w:rPr>
              <w:t>Appeal Details</w:t>
            </w:r>
          </w:p>
          <w:p w14:paraId="190E1E33" w14:textId="2DD5652E" w:rsidR="0019224B" w:rsidRPr="00B94C85" w:rsidRDefault="0019224B" w:rsidP="00EF2831">
            <w:pPr>
              <w:spacing w:after="240"/>
              <w:jc w:val="left"/>
              <w:rPr>
                <w:rFonts w:cs="Arial"/>
                <w:b/>
                <w:sz w:val="12"/>
                <w:lang w:val="en-AU"/>
              </w:rPr>
            </w:pPr>
            <w:r w:rsidRPr="00B94C85">
              <w:rPr>
                <w:rFonts w:cs="Arial"/>
                <w:b/>
                <w:sz w:val="12"/>
                <w:lang w:val="en-AU"/>
              </w:rPr>
              <w:t>Mark appropriate section</w:t>
            </w:r>
            <w:r w:rsidR="00F768EB" w:rsidRPr="00B94C85">
              <w:rPr>
                <w:rFonts w:cs="Arial"/>
                <w:b/>
                <w:sz w:val="12"/>
                <w:lang w:val="en-AU"/>
              </w:rPr>
              <w:t>s</w:t>
            </w:r>
            <w:r w:rsidRPr="00B94C85">
              <w:rPr>
                <w:rFonts w:cs="Arial"/>
                <w:b/>
                <w:sz w:val="12"/>
                <w:lang w:val="en-AU"/>
              </w:rPr>
              <w:t xml:space="preserve"> below with an ‘x’</w:t>
            </w:r>
          </w:p>
          <w:p w14:paraId="4DA94E90" w14:textId="17DD9028" w:rsidR="0019224B" w:rsidRPr="00B94C85" w:rsidRDefault="0019224B" w:rsidP="00EF2831">
            <w:pPr>
              <w:spacing w:after="240"/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The Applicant appeals to the Court against the action identified below </w:t>
            </w:r>
            <w:r w:rsidR="008B7D40">
              <w:rPr>
                <w:rFonts w:cs="Arial"/>
                <w:lang w:val="en-AU"/>
              </w:rPr>
              <w:t>disqualifying</w:t>
            </w:r>
            <w:r w:rsidR="008B7D40" w:rsidRPr="00B94C85">
              <w:rPr>
                <w:rFonts w:cs="Arial"/>
                <w:lang w:val="en-AU"/>
              </w:rPr>
              <w:t xml:space="preserve"> </w:t>
            </w:r>
            <w:r w:rsidRPr="00B94C85">
              <w:rPr>
                <w:rFonts w:cs="Arial"/>
                <w:lang w:val="en-AU"/>
              </w:rPr>
              <w:t xml:space="preserve">the Applicant </w:t>
            </w:r>
            <w:r w:rsidR="008B7D40">
              <w:rPr>
                <w:rFonts w:cs="Arial"/>
                <w:lang w:val="en-AU"/>
              </w:rPr>
              <w:t>from holding or obtaining a</w:t>
            </w:r>
          </w:p>
          <w:p w14:paraId="3D05627F" w14:textId="3AFF87CA" w:rsidR="0019224B" w:rsidRPr="00B94C85" w:rsidRDefault="00EF2831" w:rsidP="00EF2831">
            <w:pPr>
              <w:ind w:left="567" w:hanging="567"/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[     </w:t>
            </w:r>
            <w:proofErr w:type="gramStart"/>
            <w:r w:rsidRPr="00B94C85">
              <w:rPr>
                <w:rFonts w:cs="Arial"/>
                <w:lang w:val="en-AU"/>
              </w:rPr>
              <w:t xml:space="preserve">  ]</w:t>
            </w:r>
            <w:proofErr w:type="gramEnd"/>
            <w:r w:rsidRPr="00B94C85">
              <w:rPr>
                <w:rFonts w:cs="Arial"/>
                <w:lang w:val="en-AU"/>
              </w:rPr>
              <w:tab/>
            </w:r>
            <w:r w:rsidR="0019224B" w:rsidRPr="00B94C85">
              <w:rPr>
                <w:rFonts w:cs="Arial"/>
                <w:lang w:val="en-AU"/>
              </w:rPr>
              <w:t>probationary</w:t>
            </w:r>
          </w:p>
          <w:p w14:paraId="12A07696" w14:textId="1FE1A10A" w:rsidR="0019224B" w:rsidRPr="00B94C85" w:rsidRDefault="00EF2831" w:rsidP="00EF2831">
            <w:pPr>
              <w:ind w:left="567" w:hanging="567"/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[     </w:t>
            </w:r>
            <w:proofErr w:type="gramStart"/>
            <w:r w:rsidRPr="00B94C85">
              <w:rPr>
                <w:rFonts w:cs="Arial"/>
                <w:lang w:val="en-AU"/>
              </w:rPr>
              <w:t xml:space="preserve">  ]</w:t>
            </w:r>
            <w:proofErr w:type="gramEnd"/>
            <w:r w:rsidRPr="00B94C85">
              <w:rPr>
                <w:rFonts w:cs="Arial"/>
                <w:lang w:val="en-AU"/>
              </w:rPr>
              <w:tab/>
            </w:r>
            <w:r w:rsidR="0019224B" w:rsidRPr="00B94C85">
              <w:rPr>
                <w:rFonts w:cs="Arial"/>
                <w:lang w:val="en-AU"/>
              </w:rPr>
              <w:t>provisional</w:t>
            </w:r>
          </w:p>
          <w:p w14:paraId="0DC268E3" w14:textId="29F015F1" w:rsidR="0019224B" w:rsidRPr="00B94C85" w:rsidRDefault="0019224B" w:rsidP="00EF2831">
            <w:pPr>
              <w:spacing w:before="240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>licence under section 81B of the Motor Vehicles Act 1959.</w:t>
            </w:r>
          </w:p>
          <w:p w14:paraId="763E893B" w14:textId="77777777" w:rsidR="0019224B" w:rsidRPr="00B94C85" w:rsidRDefault="0019224B" w:rsidP="00EF2831">
            <w:pPr>
              <w:spacing w:before="240" w:after="240"/>
              <w:jc w:val="left"/>
              <w:rPr>
                <w:rFonts w:cs="Arial"/>
                <w:b/>
                <w:lang w:val="en-AU"/>
              </w:rPr>
            </w:pPr>
            <w:r w:rsidRPr="00B94C85">
              <w:rPr>
                <w:rFonts w:cs="Arial"/>
                <w:b/>
                <w:bCs/>
                <w:lang w:val="en-AU"/>
              </w:rPr>
              <w:t>Administrative action subject of appeal</w:t>
            </w:r>
          </w:p>
          <w:p w14:paraId="654638B0" w14:textId="1ED45FD8" w:rsidR="0019224B" w:rsidRPr="00B94C85" w:rsidRDefault="0019224B" w:rsidP="00EF2831">
            <w:pPr>
              <w:spacing w:before="240" w:after="240"/>
              <w:jc w:val="left"/>
              <w:rPr>
                <w:rFonts w:cs="Arial"/>
                <w:bCs/>
                <w:lang w:val="en-AU"/>
              </w:rPr>
            </w:pPr>
            <w:r w:rsidRPr="00B94C85">
              <w:rPr>
                <w:rFonts w:cs="Arial"/>
                <w:bCs/>
                <w:lang w:val="en-AU"/>
              </w:rPr>
              <w:t xml:space="preserve">Applicant’s licence number: </w:t>
            </w:r>
            <w:r w:rsidR="002B692B" w:rsidRPr="00B94C85">
              <w:rPr>
                <w:rFonts w:cs="Arial"/>
                <w:bCs/>
                <w:lang w:val="en-AU"/>
              </w:rPr>
              <w:t>[</w:t>
            </w:r>
            <w:r w:rsidR="002B692B" w:rsidRPr="00B94C85">
              <w:rPr>
                <w:rFonts w:cs="Arial"/>
                <w:bCs/>
                <w:i/>
                <w:lang w:val="en-AU"/>
              </w:rPr>
              <w:t>licence number</w:t>
            </w:r>
            <w:r w:rsidR="002B692B" w:rsidRPr="00B94C85">
              <w:rPr>
                <w:rFonts w:cs="Arial"/>
                <w:bCs/>
                <w:lang w:val="en-AU"/>
              </w:rPr>
              <w:t>]</w:t>
            </w:r>
          </w:p>
          <w:p w14:paraId="6FE9DEFC" w14:textId="77777777" w:rsidR="0019224B" w:rsidRPr="00B94C85" w:rsidRDefault="0019224B" w:rsidP="00EF2831">
            <w:pPr>
              <w:spacing w:before="240" w:after="240"/>
              <w:jc w:val="left"/>
              <w:rPr>
                <w:rFonts w:cs="Arial"/>
                <w:bCs/>
                <w:lang w:val="en-AU"/>
              </w:rPr>
            </w:pPr>
            <w:r w:rsidRPr="00B94C85">
              <w:rPr>
                <w:rFonts w:cs="Arial"/>
                <w:bCs/>
                <w:lang w:val="en-AU"/>
              </w:rPr>
              <w:t>Tribunal/agency/decision maker being reviewed: Registrar of Motor Vehicles.</w:t>
            </w:r>
          </w:p>
          <w:p w14:paraId="2F6518AC" w14:textId="77777777" w:rsidR="0019224B" w:rsidRPr="00B94C85" w:rsidRDefault="0019224B" w:rsidP="00EF2831">
            <w:pPr>
              <w:spacing w:before="240" w:after="240"/>
              <w:jc w:val="left"/>
              <w:rPr>
                <w:rFonts w:cs="Arial"/>
                <w:bCs/>
                <w:lang w:val="en-AU"/>
              </w:rPr>
            </w:pPr>
            <w:r w:rsidRPr="00B94C85">
              <w:rPr>
                <w:rFonts w:cs="Arial"/>
                <w:bCs/>
                <w:lang w:val="en-AU"/>
              </w:rPr>
              <w:t>Orders challenged:</w:t>
            </w:r>
            <w:r w:rsidRPr="00B94C85">
              <w:rPr>
                <w:rFonts w:cs="Arial"/>
                <w:bCs/>
                <w:color w:val="0070C0"/>
                <w:lang w:val="en-AU"/>
              </w:rPr>
              <w:t xml:space="preserve"> </w:t>
            </w:r>
            <w:r w:rsidRPr="00B94C85">
              <w:rPr>
                <w:rFonts w:cs="Arial"/>
                <w:bCs/>
                <w:lang w:val="en-AU"/>
              </w:rPr>
              <w:t>whole.</w:t>
            </w:r>
          </w:p>
          <w:p w14:paraId="74414219" w14:textId="77777777" w:rsidR="0019224B" w:rsidRPr="00B94C85" w:rsidRDefault="0019224B" w:rsidP="00EF2831">
            <w:pPr>
              <w:spacing w:before="240" w:after="240"/>
              <w:jc w:val="left"/>
              <w:rPr>
                <w:rFonts w:cs="Arial"/>
                <w:b/>
                <w:bCs/>
                <w:lang w:val="en-AU"/>
              </w:rPr>
            </w:pPr>
            <w:r w:rsidRPr="00B94C85">
              <w:rPr>
                <w:rFonts w:cs="Arial"/>
                <w:b/>
                <w:bCs/>
                <w:lang w:val="en-AU"/>
              </w:rPr>
              <w:t>Eligibility to appeal</w:t>
            </w:r>
          </w:p>
          <w:p w14:paraId="0691B40B" w14:textId="79ACC437" w:rsidR="0019224B" w:rsidRPr="00B94C85" w:rsidRDefault="0019224B" w:rsidP="00EF2831">
            <w:pPr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Is, or was, the Applicant entitled to elect to enter into a Safer Driver Agreement in lieu of </w:t>
            </w:r>
            <w:r w:rsidR="00EF2831" w:rsidRPr="00B94C85">
              <w:rPr>
                <w:rFonts w:cs="Arial"/>
                <w:lang w:val="en-AU"/>
              </w:rPr>
              <w:t>suffering the disqualification?</w:t>
            </w:r>
          </w:p>
          <w:p w14:paraId="1EB4C052" w14:textId="77777777" w:rsidR="0019224B" w:rsidRPr="00B94C85" w:rsidRDefault="0019224B" w:rsidP="00EF2831">
            <w:pPr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[     </w:t>
            </w:r>
            <w:proofErr w:type="gramStart"/>
            <w:r w:rsidRPr="00B94C85">
              <w:rPr>
                <w:rFonts w:cs="Arial"/>
                <w:lang w:val="en-AU"/>
              </w:rPr>
              <w:t xml:space="preserve">  ]</w:t>
            </w:r>
            <w:proofErr w:type="gramEnd"/>
            <w:r w:rsidRPr="00B94C85">
              <w:rPr>
                <w:rFonts w:cs="Arial"/>
                <w:lang w:val="en-AU"/>
              </w:rPr>
              <w:t xml:space="preserve"> yes  [       ] no</w:t>
            </w:r>
          </w:p>
          <w:p w14:paraId="7A5A5DB8" w14:textId="77777777" w:rsidR="0019224B" w:rsidRPr="00B94C85" w:rsidRDefault="0019224B" w:rsidP="00EF2831">
            <w:pPr>
              <w:spacing w:before="240"/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Has the Applicant been disqualified from holding or obtaining a permit or </w:t>
            </w:r>
            <w:hyperlink r:id="rId8" w:anchor="licence" w:history="1">
              <w:r w:rsidRPr="00B94C85">
                <w:rPr>
                  <w:rFonts w:cs="Arial"/>
                  <w:lang w:val="en-AU"/>
                </w:rPr>
                <w:t>licence</w:t>
              </w:r>
            </w:hyperlink>
            <w:r w:rsidRPr="00B94C85">
              <w:rPr>
                <w:rFonts w:cs="Arial"/>
                <w:lang w:val="en-AU"/>
              </w:rPr>
              <w:t xml:space="preserve"> within the last 5 years?</w:t>
            </w:r>
          </w:p>
          <w:p w14:paraId="77CA5EAA" w14:textId="3AA78622" w:rsidR="0019224B" w:rsidRPr="00B94C85" w:rsidRDefault="0019224B" w:rsidP="00EF2831">
            <w:pPr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[     </w:t>
            </w:r>
            <w:proofErr w:type="gramStart"/>
            <w:r w:rsidRPr="00B94C85">
              <w:rPr>
                <w:rFonts w:cs="Arial"/>
                <w:lang w:val="en-AU"/>
              </w:rPr>
              <w:t xml:space="preserve">  ]</w:t>
            </w:r>
            <w:proofErr w:type="gramEnd"/>
            <w:r w:rsidRPr="00B94C85">
              <w:rPr>
                <w:rFonts w:cs="Arial"/>
                <w:lang w:val="en-AU"/>
              </w:rPr>
              <w:t xml:space="preserve"> yes</w:t>
            </w:r>
            <w:r w:rsidR="00B43028" w:rsidRPr="00B94C85">
              <w:rPr>
                <w:rFonts w:cs="Arial"/>
                <w:lang w:val="en-AU"/>
              </w:rPr>
              <w:t xml:space="preserve"> </w:t>
            </w:r>
            <w:r w:rsidRPr="00B94C85">
              <w:rPr>
                <w:rFonts w:cs="Arial"/>
                <w:lang w:val="en-AU"/>
              </w:rPr>
              <w:t xml:space="preserve"> [       ] no.</w:t>
            </w:r>
          </w:p>
          <w:p w14:paraId="4645E849" w14:textId="50985FCD" w:rsidR="0019224B" w:rsidRPr="00B94C85" w:rsidRDefault="0019224B" w:rsidP="00EF2831">
            <w:pPr>
              <w:spacing w:before="240"/>
              <w:jc w:val="left"/>
              <w:rPr>
                <w:rFonts w:cs="Arial"/>
                <w:b/>
                <w:lang w:val="en-AU"/>
              </w:rPr>
            </w:pPr>
            <w:r w:rsidRPr="00B94C85">
              <w:rPr>
                <w:rFonts w:cs="Arial"/>
                <w:lang w:val="en-AU"/>
              </w:rPr>
              <w:t>Has an appeal by the Applicant against a disqualification of licence under section 81B of the Motor Vehicles Act 1959</w:t>
            </w:r>
            <w:r w:rsidRPr="00B94C85">
              <w:rPr>
                <w:rFonts w:cs="Arial"/>
                <w:i/>
                <w:lang w:val="en-AU"/>
              </w:rPr>
              <w:t xml:space="preserve"> </w:t>
            </w:r>
            <w:r w:rsidRPr="00B94C85">
              <w:rPr>
                <w:rFonts w:cs="Arial"/>
                <w:lang w:val="en-AU"/>
              </w:rPr>
              <w:t>been allowed within the last 5 years?</w:t>
            </w:r>
          </w:p>
          <w:p w14:paraId="02ED1296" w14:textId="47D1A164" w:rsidR="0019224B" w:rsidRPr="00B94C85" w:rsidRDefault="0019224B" w:rsidP="00EF2831">
            <w:pPr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[     </w:t>
            </w:r>
            <w:proofErr w:type="gramStart"/>
            <w:r w:rsidRPr="00B94C85">
              <w:rPr>
                <w:rFonts w:cs="Arial"/>
                <w:lang w:val="en-AU"/>
              </w:rPr>
              <w:t xml:space="preserve">  ]</w:t>
            </w:r>
            <w:proofErr w:type="gramEnd"/>
            <w:r w:rsidRPr="00B94C85">
              <w:rPr>
                <w:rFonts w:cs="Arial"/>
                <w:lang w:val="en-AU"/>
              </w:rPr>
              <w:t xml:space="preserve"> yes </w:t>
            </w:r>
            <w:r w:rsidR="00B43028" w:rsidRPr="00B94C85">
              <w:rPr>
                <w:rFonts w:cs="Arial"/>
                <w:lang w:val="en-AU"/>
              </w:rPr>
              <w:t xml:space="preserve"> </w:t>
            </w:r>
            <w:r w:rsidRPr="00B94C85">
              <w:rPr>
                <w:rFonts w:cs="Arial"/>
                <w:lang w:val="en-AU"/>
              </w:rPr>
              <w:t>[       ] no</w:t>
            </w:r>
          </w:p>
          <w:p w14:paraId="5AA51E99" w14:textId="198F2207" w:rsidR="00B43028" w:rsidRPr="00B94C85" w:rsidRDefault="0019224B" w:rsidP="00EF2831">
            <w:pPr>
              <w:spacing w:before="240"/>
              <w:rPr>
                <w:rFonts w:cs="Arial"/>
                <w:b/>
                <w:lang w:val="en-AU"/>
              </w:rPr>
            </w:pPr>
            <w:r w:rsidRPr="00B94C85">
              <w:rPr>
                <w:rFonts w:cs="Arial"/>
                <w:b/>
                <w:lang w:val="en-AU"/>
              </w:rPr>
              <w:t>Grounds of appeal</w:t>
            </w:r>
          </w:p>
          <w:p w14:paraId="16DF7F03" w14:textId="50294767" w:rsidR="0019224B" w:rsidRPr="00B94C85" w:rsidRDefault="0019224B" w:rsidP="00EF2831">
            <w:pPr>
              <w:rPr>
                <w:rFonts w:cs="Arial"/>
                <w:b/>
                <w:bCs/>
                <w:sz w:val="12"/>
                <w:szCs w:val="12"/>
                <w:lang w:val="en-AU"/>
              </w:rPr>
            </w:pPr>
            <w:r w:rsidRPr="00B94C85">
              <w:rPr>
                <w:rFonts w:cs="Arial"/>
                <w:b/>
                <w:bCs/>
                <w:sz w:val="12"/>
                <w:szCs w:val="12"/>
                <w:lang w:val="en-AU"/>
              </w:rPr>
              <w:t>Describe why the disqualification would result in severe and unusual hardship to you or your dependant(s):</w:t>
            </w:r>
          </w:p>
          <w:p w14:paraId="1A830913" w14:textId="4DBD69CB" w:rsidR="0019224B" w:rsidRPr="00B94C85" w:rsidRDefault="00EF2831" w:rsidP="00EF2831">
            <w:pPr>
              <w:spacing w:after="120"/>
              <w:ind w:left="567" w:hanging="567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>1.</w:t>
            </w:r>
            <w:r w:rsidRPr="00B94C85">
              <w:rPr>
                <w:rFonts w:cs="Arial"/>
                <w:lang w:val="en-AU"/>
              </w:rPr>
              <w:tab/>
            </w:r>
          </w:p>
          <w:p w14:paraId="52DDA104" w14:textId="3DD8F450" w:rsidR="001F4361" w:rsidRPr="00B94C85" w:rsidRDefault="0019224B" w:rsidP="00EF2831">
            <w:pPr>
              <w:spacing w:before="240"/>
              <w:rPr>
                <w:rFonts w:cs="Arial"/>
                <w:b/>
                <w:lang w:val="en-AU"/>
              </w:rPr>
            </w:pPr>
            <w:r w:rsidRPr="00B94C85">
              <w:rPr>
                <w:rFonts w:cs="Arial"/>
                <w:b/>
                <w:lang w:val="en-AU"/>
              </w:rPr>
              <w:t>Orders sought</w:t>
            </w:r>
          </w:p>
          <w:p w14:paraId="04B7006A" w14:textId="235A3D39" w:rsidR="0019224B" w:rsidRPr="00B94C85" w:rsidDel="006F3FB1" w:rsidRDefault="0019224B" w:rsidP="00EF2831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567" w:hanging="567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>Removal of the disqualification</w:t>
            </w:r>
            <w:r w:rsidR="003A3534" w:rsidRPr="00B94C85">
              <w:rPr>
                <w:rFonts w:cs="Arial"/>
                <w:lang w:val="en-AU"/>
              </w:rPr>
              <w:t>.</w:t>
            </w:r>
          </w:p>
        </w:tc>
      </w:tr>
    </w:tbl>
    <w:p w14:paraId="7FFD4640" w14:textId="77777777" w:rsidR="0019224B" w:rsidRPr="00B94C85" w:rsidRDefault="0019224B" w:rsidP="001F4361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19224B" w:rsidRPr="00B94C85" w14:paraId="5DEFF627" w14:textId="77777777" w:rsidTr="009E665D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1171" w14:textId="77777777" w:rsidR="0019224B" w:rsidRPr="00B94C85" w:rsidRDefault="0019224B" w:rsidP="00EF2831">
            <w:pPr>
              <w:spacing w:before="120" w:after="240"/>
              <w:jc w:val="left"/>
              <w:rPr>
                <w:rFonts w:cs="Arial"/>
                <w:b/>
                <w:lang w:val="en-AU"/>
              </w:rPr>
            </w:pPr>
            <w:r w:rsidRPr="00B94C85">
              <w:rPr>
                <w:rFonts w:cs="Arial"/>
                <w:b/>
                <w:lang w:val="en-AU"/>
              </w:rPr>
              <w:t>To the Applicant: WARNING</w:t>
            </w:r>
          </w:p>
          <w:p w14:paraId="0312F033" w14:textId="77777777" w:rsidR="0019224B" w:rsidRPr="00B94C85" w:rsidRDefault="0019224B" w:rsidP="00EF2831">
            <w:pPr>
              <w:spacing w:before="240" w:after="240"/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This Appeal will be considered at the hearing at the date and time set out at the top of this document. </w:t>
            </w:r>
          </w:p>
          <w:p w14:paraId="08958755" w14:textId="65E0F892" w:rsidR="0019224B" w:rsidRPr="00B94C85" w:rsidRDefault="0019224B" w:rsidP="00EF2831">
            <w:pPr>
              <w:spacing w:before="240" w:after="240" w:line="276" w:lineRule="auto"/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b/>
                <w:lang w:val="en-AU"/>
              </w:rPr>
              <w:t>You must attend the hearing</w:t>
            </w:r>
            <w:r w:rsidRPr="00B94C85">
              <w:rPr>
                <w:rFonts w:cs="Arial"/>
                <w:lang w:val="en-AU"/>
              </w:rPr>
              <w:t xml:space="preserve">. </w:t>
            </w:r>
            <w:bookmarkStart w:id="8" w:name="_Hlk29912911"/>
            <w:r w:rsidRPr="00B94C85">
              <w:rPr>
                <w:rFonts w:cs="Arial"/>
                <w:lang w:val="en-AU"/>
              </w:rPr>
              <w:t>If you do not attend the hearing, your Appeal may be dismissed. Any remaining period of licence cancellation and disqualification will operate from the time of the dismissal.</w:t>
            </w:r>
            <w:bookmarkEnd w:id="8"/>
          </w:p>
          <w:p w14:paraId="6B758133" w14:textId="3711D778" w:rsidR="0019224B" w:rsidRPr="00B94C85" w:rsidRDefault="0019224B" w:rsidP="00EF2831">
            <w:pPr>
              <w:spacing w:before="240" w:after="240" w:line="276" w:lineRule="auto"/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b/>
                <w:lang w:val="en-AU"/>
              </w:rPr>
              <w:t>You must be prepared to give evidence</w:t>
            </w:r>
            <w:r w:rsidRPr="00B94C85">
              <w:rPr>
                <w:rFonts w:cs="Arial"/>
                <w:lang w:val="en-AU"/>
              </w:rPr>
              <w:t xml:space="preserve"> as to the forms of transport available if you are disqualified and why this transport does not meet your needs or the needs of a dependant</w:t>
            </w:r>
            <w:r w:rsidR="00EF2831" w:rsidRPr="00B94C85">
              <w:rPr>
                <w:rFonts w:cs="Arial"/>
                <w:lang w:val="en-AU"/>
              </w:rPr>
              <w:t>.</w:t>
            </w:r>
          </w:p>
          <w:p w14:paraId="15EA70A4" w14:textId="77777777" w:rsidR="0019224B" w:rsidRPr="00B94C85" w:rsidRDefault="0019224B" w:rsidP="001F4361">
            <w:pPr>
              <w:spacing w:before="240" w:after="120" w:line="276" w:lineRule="auto"/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The penalty for driving </w:t>
            </w:r>
            <w:r w:rsidR="00B25E66" w:rsidRPr="00B94C85">
              <w:rPr>
                <w:rFonts w:cs="Arial"/>
                <w:lang w:val="en-AU"/>
              </w:rPr>
              <w:t xml:space="preserve">while </w:t>
            </w:r>
            <w:r w:rsidRPr="00B94C85">
              <w:rPr>
                <w:rFonts w:cs="Arial"/>
                <w:lang w:val="en-AU"/>
              </w:rPr>
              <w:t>disqualified is imprisonment for up to 6 months for a first offence or up to 2 years for a second offence.</w:t>
            </w:r>
          </w:p>
        </w:tc>
      </w:tr>
    </w:tbl>
    <w:p w14:paraId="59C3274F" w14:textId="77777777" w:rsidR="0019224B" w:rsidRPr="00B94C85" w:rsidRDefault="0019224B" w:rsidP="001F4361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19224B" w:rsidRPr="00B94C85" w14:paraId="646DA24E" w14:textId="77777777" w:rsidTr="009E665D">
        <w:trPr>
          <w:cantSplit/>
        </w:trPr>
        <w:tc>
          <w:tcPr>
            <w:tcW w:w="10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E62E" w14:textId="77777777" w:rsidR="0019224B" w:rsidRPr="00B94C85" w:rsidRDefault="0019224B" w:rsidP="00EF2831">
            <w:pPr>
              <w:spacing w:before="120" w:after="240"/>
              <w:jc w:val="left"/>
              <w:rPr>
                <w:rFonts w:cs="Arial"/>
                <w:b/>
                <w:lang w:val="en-AU"/>
              </w:rPr>
            </w:pPr>
            <w:r w:rsidRPr="00B94C85">
              <w:rPr>
                <w:rFonts w:cs="Arial"/>
                <w:b/>
                <w:lang w:val="en-AU"/>
              </w:rPr>
              <w:lastRenderedPageBreak/>
              <w:t>To the Registrar of Motor Vehicles: WARNING</w:t>
            </w:r>
          </w:p>
          <w:p w14:paraId="46D98AB3" w14:textId="77777777" w:rsidR="0019224B" w:rsidRPr="00B94C85" w:rsidRDefault="0019224B" w:rsidP="00B43028">
            <w:pPr>
              <w:spacing w:after="240" w:line="276" w:lineRule="auto"/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This Appeal will be considered at the hearing at the date and time set out at the top of this document. </w:t>
            </w:r>
          </w:p>
          <w:p w14:paraId="22AAD217" w14:textId="77777777" w:rsidR="0019224B" w:rsidRPr="00B94C85" w:rsidRDefault="0019224B" w:rsidP="009E665D">
            <w:pPr>
              <w:spacing w:before="120" w:line="276" w:lineRule="auto"/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>If you wish to oppose the Appeal or make submissions about it:</w:t>
            </w:r>
          </w:p>
          <w:p w14:paraId="0E4A86C3" w14:textId="5B5ACF8F" w:rsidR="0019224B" w:rsidRPr="00B94C85" w:rsidRDefault="0019224B" w:rsidP="00EF2831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cs="Arial"/>
                <w:i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you </w:t>
            </w:r>
            <w:r w:rsidR="00B25E66" w:rsidRPr="00B94C85">
              <w:rPr>
                <w:rFonts w:cs="Arial"/>
                <w:b/>
                <w:lang w:val="en-AU"/>
              </w:rPr>
              <w:t>must</w:t>
            </w:r>
            <w:r w:rsidRPr="00B94C85">
              <w:rPr>
                <w:rFonts w:cs="Arial"/>
                <w:lang w:val="en-AU"/>
              </w:rPr>
              <w:t xml:space="preserve"> attend the hearing and </w:t>
            </w:r>
          </w:p>
          <w:p w14:paraId="5C20A87A" w14:textId="361B5F93" w:rsidR="0019224B" w:rsidRPr="00B94C85" w:rsidRDefault="0019224B" w:rsidP="000D4497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you </w:t>
            </w:r>
            <w:r w:rsidR="00B25E66" w:rsidRPr="00B94C85">
              <w:rPr>
                <w:rFonts w:cs="Arial"/>
                <w:b/>
                <w:lang w:val="en-AU"/>
              </w:rPr>
              <w:t>must</w:t>
            </w:r>
            <w:r w:rsidRPr="00B94C85">
              <w:rPr>
                <w:rFonts w:cs="Arial"/>
                <w:lang w:val="en-AU"/>
              </w:rPr>
              <w:t xml:space="preserve"> </w:t>
            </w:r>
            <w:r w:rsidRPr="00B94C85">
              <w:rPr>
                <w:rFonts w:cs="Arial"/>
                <w:b/>
                <w:lang w:val="en-AU"/>
              </w:rPr>
              <w:t xml:space="preserve">file and serve on all parties a Response </w:t>
            </w:r>
            <w:r w:rsidR="00B25E66" w:rsidRPr="00B94C85">
              <w:rPr>
                <w:rFonts w:cs="Arial"/>
                <w:b/>
                <w:lang w:val="en-AU"/>
              </w:rPr>
              <w:t xml:space="preserve">within 14 days after service </w:t>
            </w:r>
            <w:r w:rsidR="00B25E66" w:rsidRPr="00B94C85">
              <w:rPr>
                <w:rFonts w:cs="Arial"/>
                <w:lang w:val="en-AU"/>
              </w:rPr>
              <w:t>of the Application</w:t>
            </w:r>
            <w:r w:rsidR="000D4497" w:rsidRPr="00B94C85">
              <w:rPr>
                <w:rFonts w:cs="Arial"/>
                <w:b/>
                <w:lang w:val="en-AU"/>
              </w:rPr>
              <w:t xml:space="preserve"> </w:t>
            </w:r>
            <w:r w:rsidRPr="00B94C85">
              <w:rPr>
                <w:rFonts w:cs="Arial"/>
                <w:lang w:val="en-AU"/>
              </w:rPr>
              <w:t>and</w:t>
            </w:r>
          </w:p>
          <w:p w14:paraId="6BEC2EA7" w14:textId="72715D66" w:rsidR="0019224B" w:rsidRPr="00B94C85" w:rsidRDefault="0019224B" w:rsidP="000D4497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>if you wish to rely on any facts in addition to or contrary to those relied on by the</w:t>
            </w:r>
            <w:r w:rsidR="000F6193" w:rsidRPr="00B94C85">
              <w:rPr>
                <w:rFonts w:cs="Arial"/>
                <w:lang w:val="en-AU"/>
              </w:rPr>
              <w:t xml:space="preserve"> party seeking the orders you </w:t>
            </w:r>
            <w:r w:rsidR="000D4497" w:rsidRPr="00B94C85">
              <w:rPr>
                <w:rFonts w:cs="Arial"/>
                <w:b/>
                <w:lang w:val="en-AU"/>
              </w:rPr>
              <w:t>must</w:t>
            </w:r>
            <w:r w:rsidRPr="00B94C85">
              <w:rPr>
                <w:rFonts w:cs="Arial"/>
                <w:lang w:val="en-AU"/>
              </w:rPr>
              <w:t xml:space="preserve"> </w:t>
            </w:r>
            <w:r w:rsidRPr="00B94C85">
              <w:rPr>
                <w:rFonts w:cs="Arial"/>
                <w:b/>
                <w:lang w:val="en-AU"/>
              </w:rPr>
              <w:t xml:space="preserve">file and serve on all parties an Affidavit </w:t>
            </w:r>
            <w:r w:rsidRPr="00B94C85">
              <w:rPr>
                <w:rFonts w:cs="Arial"/>
                <w:lang w:val="en-AU"/>
              </w:rPr>
              <w:t>or provide other evidence as to previous offences relating to the applicant’s use of the vehicle</w:t>
            </w:r>
            <w:r w:rsidRPr="00B94C85">
              <w:rPr>
                <w:rFonts w:cs="Arial"/>
                <w:b/>
                <w:lang w:val="en-AU"/>
              </w:rPr>
              <w:t xml:space="preserve"> </w:t>
            </w:r>
            <w:r w:rsidR="00B25E66" w:rsidRPr="00B94C85">
              <w:rPr>
                <w:rFonts w:cs="Arial"/>
                <w:b/>
                <w:lang w:val="en-AU"/>
              </w:rPr>
              <w:t>within 14 days after service</w:t>
            </w:r>
            <w:r w:rsidR="00B25E66" w:rsidRPr="00B94C85">
              <w:rPr>
                <w:rFonts w:cs="Arial"/>
                <w:lang w:val="en-AU"/>
              </w:rPr>
              <w:t xml:space="preserve"> of the Application</w:t>
            </w:r>
            <w:r w:rsidRPr="00B94C85">
              <w:rPr>
                <w:rFonts w:cs="Arial"/>
                <w:lang w:val="en-AU"/>
              </w:rPr>
              <w:t>.</w:t>
            </w:r>
          </w:p>
          <w:p w14:paraId="025D403D" w14:textId="6EE2DEA0" w:rsidR="00357BE4" w:rsidRPr="00B94C85" w:rsidRDefault="0019224B" w:rsidP="00EF2831">
            <w:pPr>
              <w:spacing w:before="240" w:after="240" w:line="276" w:lineRule="auto"/>
              <w:jc w:val="left"/>
              <w:rPr>
                <w:rFonts w:cs="Arial"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If you do not do so, the Court may </w:t>
            </w:r>
            <w:r w:rsidRPr="00B94C85">
              <w:rPr>
                <w:rFonts w:cs="Arial"/>
                <w:szCs w:val="22"/>
                <w:lang w:val="en-AU"/>
              </w:rPr>
              <w:t>proceed in your absence</w:t>
            </w:r>
            <w:r w:rsidRPr="00B94C85">
              <w:rPr>
                <w:rFonts w:cs="Arial"/>
                <w:lang w:val="en-AU"/>
              </w:rPr>
              <w:t xml:space="preserve"> and orders may be made </w:t>
            </w:r>
            <w:r w:rsidR="009F4A17" w:rsidRPr="00B94C85">
              <w:rPr>
                <w:rFonts w:cs="Arial"/>
                <w:b/>
                <w:lang w:val="en-AU"/>
              </w:rPr>
              <w:t>finally determining</w:t>
            </w:r>
            <w:r w:rsidRPr="00B94C85">
              <w:rPr>
                <w:rFonts w:cs="Arial"/>
                <w:lang w:val="en-AU"/>
              </w:rPr>
              <w:t xml:space="preserve"> this proceeding without further warning. </w:t>
            </w:r>
          </w:p>
          <w:p w14:paraId="0779BDA9" w14:textId="13DFFE7B" w:rsidR="000F6193" w:rsidRPr="00B94C85" w:rsidRDefault="005B3AA9" w:rsidP="001F4361">
            <w:pPr>
              <w:tabs>
                <w:tab w:val="left" w:pos="2611"/>
              </w:tabs>
              <w:spacing w:after="120"/>
              <w:jc w:val="left"/>
              <w:rPr>
                <w:rFonts w:cs="Calibri"/>
                <w:lang w:val="en-AU"/>
              </w:rPr>
            </w:pPr>
            <w:r w:rsidRPr="00B94C85">
              <w:rPr>
                <w:rFonts w:cs="Calibri"/>
                <w:lang w:val="en-AU"/>
              </w:rPr>
              <w:t>For instructions on how to file a response to an application and how to ob</w:t>
            </w:r>
            <w:r w:rsidR="000F6193" w:rsidRPr="00B94C85">
              <w:rPr>
                <w:rFonts w:cs="Calibri"/>
                <w:lang w:val="en-AU"/>
              </w:rPr>
              <w:t xml:space="preserve">tain access to the file, visit </w:t>
            </w:r>
            <w:hyperlink r:id="rId9" w:history="1">
              <w:r w:rsidR="000F6193" w:rsidRPr="00B94C85">
                <w:rPr>
                  <w:lang w:val="en-AU"/>
                </w:rPr>
                <w:t>https://courtsa.courts.sa.gov.au/?g=node/482</w:t>
              </w:r>
            </w:hyperlink>
            <w:r w:rsidR="000F6193" w:rsidRPr="00B94C85">
              <w:rPr>
                <w:rFonts w:cs="Calibri"/>
                <w:lang w:val="en-AU"/>
              </w:rPr>
              <w:t>.</w:t>
            </w:r>
          </w:p>
        </w:tc>
      </w:tr>
    </w:tbl>
    <w:p w14:paraId="5CF88717" w14:textId="77777777" w:rsidR="0019224B" w:rsidRPr="00B94C85" w:rsidRDefault="0019224B" w:rsidP="001F4361">
      <w:pPr>
        <w:spacing w:before="120" w:after="120"/>
        <w:rPr>
          <w:rFonts w:cs="Arial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9224B" w:rsidRPr="00B94C85" w14:paraId="5C543C63" w14:textId="77777777" w:rsidTr="009E665D">
        <w:trPr>
          <w:cantSplit/>
        </w:trPr>
        <w:tc>
          <w:tcPr>
            <w:tcW w:w="10457" w:type="dxa"/>
          </w:tcPr>
          <w:p w14:paraId="11902E42" w14:textId="4283F6CD" w:rsidR="0019224B" w:rsidRPr="00B94C85" w:rsidRDefault="0019224B" w:rsidP="00EF2831">
            <w:pPr>
              <w:spacing w:before="120" w:after="240"/>
              <w:rPr>
                <w:rFonts w:cs="Arial"/>
                <w:b/>
                <w:color w:val="000000" w:themeColor="text1"/>
                <w:lang w:val="en-AU"/>
              </w:rPr>
            </w:pPr>
            <w:r w:rsidRPr="00B94C85">
              <w:rPr>
                <w:rFonts w:cs="Arial"/>
                <w:b/>
                <w:color w:val="000000" w:themeColor="text1"/>
                <w:lang w:val="en-AU"/>
              </w:rPr>
              <w:t>Service</w:t>
            </w:r>
          </w:p>
          <w:p w14:paraId="634B56F7" w14:textId="33AD55B3" w:rsidR="0019224B" w:rsidRPr="00B94C85" w:rsidRDefault="00F527F4" w:rsidP="001F4361">
            <w:pPr>
              <w:spacing w:after="120"/>
              <w:rPr>
                <w:rFonts w:cs="Arial"/>
                <w:color w:val="000000" w:themeColor="text1"/>
                <w:lang w:val="en-AU"/>
              </w:rPr>
            </w:pPr>
            <w:r w:rsidRPr="00B94C85">
              <w:rPr>
                <w:rFonts w:cs="Arial"/>
                <w:lang w:val="en-AU"/>
              </w:rPr>
              <w:t xml:space="preserve">The Registrar will serve a copy of this application on the Registrar of </w:t>
            </w:r>
            <w:r w:rsidR="0019224B" w:rsidRPr="00B94C85">
              <w:rPr>
                <w:rFonts w:cs="Arial"/>
                <w:lang w:val="en-AU"/>
              </w:rPr>
              <w:t xml:space="preserve">Motor Vehicles </w:t>
            </w:r>
            <w:r w:rsidRPr="00B94C85">
              <w:rPr>
                <w:rFonts w:cs="Arial"/>
                <w:lang w:val="en-AU"/>
              </w:rPr>
              <w:t>and the Applicant is not required to do so.</w:t>
            </w:r>
          </w:p>
        </w:tc>
      </w:tr>
    </w:tbl>
    <w:p w14:paraId="269D8911" w14:textId="77777777" w:rsidR="0019224B" w:rsidRPr="00B94C85" w:rsidRDefault="0019224B" w:rsidP="001F4361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9224B" w:rsidRPr="00B94C85" w14:paraId="4E6AEB7C" w14:textId="77777777" w:rsidTr="009E665D">
        <w:trPr>
          <w:cantSplit/>
        </w:trPr>
        <w:tc>
          <w:tcPr>
            <w:tcW w:w="10457" w:type="dxa"/>
          </w:tcPr>
          <w:p w14:paraId="04A0289F" w14:textId="77777777" w:rsidR="0019224B" w:rsidRPr="00B94C85" w:rsidRDefault="0019224B" w:rsidP="001F4361">
            <w:pPr>
              <w:spacing w:before="120"/>
              <w:jc w:val="left"/>
              <w:rPr>
                <w:rFonts w:cs="Arial"/>
                <w:b/>
                <w:color w:val="000000" w:themeColor="text1"/>
                <w:lang w:val="en-AU"/>
              </w:rPr>
            </w:pPr>
            <w:r w:rsidRPr="00B94C85">
              <w:rPr>
                <w:rFonts w:cs="Arial"/>
                <w:b/>
                <w:color w:val="000000" w:themeColor="text1"/>
                <w:lang w:val="en-AU"/>
              </w:rPr>
              <w:t>Accompanying Documents</w:t>
            </w:r>
          </w:p>
          <w:p w14:paraId="0E8D2823" w14:textId="5B9FF901" w:rsidR="002B692B" w:rsidRPr="00B94C85" w:rsidRDefault="0019224B" w:rsidP="00EF2831">
            <w:pPr>
              <w:spacing w:before="240"/>
              <w:jc w:val="left"/>
              <w:rPr>
                <w:rFonts w:cs="Arial"/>
                <w:b/>
                <w:sz w:val="12"/>
                <w:lang w:val="en-AU"/>
              </w:rPr>
            </w:pPr>
            <w:r w:rsidRPr="00B94C85">
              <w:rPr>
                <w:rFonts w:cs="Arial"/>
                <w:b/>
                <w:sz w:val="12"/>
                <w:lang w:val="en-AU"/>
              </w:rPr>
              <w:t>Mark appropriate section</w:t>
            </w:r>
            <w:r w:rsidR="002B692B" w:rsidRPr="00B94C85">
              <w:rPr>
                <w:rFonts w:cs="Arial"/>
                <w:b/>
                <w:sz w:val="12"/>
                <w:lang w:val="en-AU"/>
              </w:rPr>
              <w:t>s</w:t>
            </w:r>
            <w:r w:rsidRPr="00B94C85">
              <w:rPr>
                <w:rFonts w:cs="Arial"/>
                <w:b/>
                <w:sz w:val="12"/>
                <w:lang w:val="en-AU"/>
              </w:rPr>
              <w:t xml:space="preserve"> below with an ‘x’</w:t>
            </w:r>
          </w:p>
          <w:p w14:paraId="46CB1D28" w14:textId="77777777" w:rsidR="0019224B" w:rsidRPr="00B94C85" w:rsidRDefault="0019224B" w:rsidP="00EF2831">
            <w:pPr>
              <w:tabs>
                <w:tab w:val="right" w:pos="10773"/>
              </w:tabs>
              <w:spacing w:after="240"/>
              <w:ind w:left="454" w:hanging="454"/>
              <w:rPr>
                <w:rFonts w:cs="Arial"/>
                <w:color w:val="000000" w:themeColor="text1"/>
                <w:lang w:val="en-AU"/>
              </w:rPr>
            </w:pPr>
            <w:r w:rsidRPr="00B94C85">
              <w:rPr>
                <w:rFonts w:cs="Arial"/>
                <w:color w:val="000000" w:themeColor="text1"/>
                <w:lang w:val="en-AU"/>
              </w:rPr>
              <w:t>Accompanying this Application is a:</w:t>
            </w:r>
          </w:p>
          <w:p w14:paraId="68E676B1" w14:textId="22D95B38" w:rsidR="0019224B" w:rsidRPr="00B94C85" w:rsidRDefault="0019224B" w:rsidP="00EF2831">
            <w:pPr>
              <w:tabs>
                <w:tab w:val="right" w:pos="10773"/>
              </w:tabs>
              <w:ind w:left="567" w:hanging="567"/>
              <w:rPr>
                <w:rFonts w:cs="Arial"/>
                <w:color w:val="000000" w:themeColor="text1"/>
                <w:sz w:val="22"/>
                <w:lang w:val="en-AU"/>
              </w:rPr>
            </w:pPr>
            <w:r w:rsidRPr="00B94C85">
              <w:rPr>
                <w:rFonts w:cs="Arial"/>
                <w:color w:val="000000" w:themeColor="text1"/>
                <w:lang w:val="en-AU"/>
              </w:rPr>
              <w:t xml:space="preserve">[     </w:t>
            </w:r>
            <w:proofErr w:type="gramStart"/>
            <w:r w:rsidRPr="00B94C85">
              <w:rPr>
                <w:rFonts w:cs="Arial"/>
                <w:color w:val="000000" w:themeColor="text1"/>
                <w:lang w:val="en-AU"/>
              </w:rPr>
              <w:t xml:space="preserve">  ]</w:t>
            </w:r>
            <w:proofErr w:type="gramEnd"/>
            <w:r w:rsidR="00EF2831" w:rsidRPr="00B94C85">
              <w:rPr>
                <w:rFonts w:cs="Arial"/>
                <w:color w:val="000000" w:themeColor="text1"/>
                <w:lang w:val="en-AU"/>
              </w:rPr>
              <w:tab/>
            </w:r>
            <w:r w:rsidRPr="00B94C85">
              <w:rPr>
                <w:rFonts w:cs="Arial"/>
                <w:color w:val="000000" w:themeColor="text1"/>
                <w:lang w:val="en-AU"/>
              </w:rPr>
              <w:t xml:space="preserve">copy of the cancellation/disqualification notice </w:t>
            </w:r>
            <w:r w:rsidRPr="00B94C85">
              <w:rPr>
                <w:rFonts w:cs="Arial"/>
                <w:color w:val="000000" w:themeColor="text1"/>
                <w:sz w:val="18"/>
                <w:lang w:val="en-AU"/>
              </w:rPr>
              <w:t>(mandatory unless exhibited to affidavit)</w:t>
            </w:r>
          </w:p>
          <w:p w14:paraId="5FDB5847" w14:textId="32F01EC1" w:rsidR="0019224B" w:rsidRPr="00B94C85" w:rsidRDefault="00B43028" w:rsidP="00EF2831">
            <w:pPr>
              <w:tabs>
                <w:tab w:val="right" w:pos="10773"/>
              </w:tabs>
              <w:ind w:left="567" w:hanging="567"/>
              <w:rPr>
                <w:rFonts w:cs="Arial"/>
                <w:color w:val="000000" w:themeColor="text1"/>
                <w:lang w:val="en-AU"/>
              </w:rPr>
            </w:pPr>
            <w:r w:rsidRPr="00B94C85">
              <w:rPr>
                <w:rFonts w:cs="Arial"/>
                <w:color w:val="000000" w:themeColor="text1"/>
                <w:lang w:val="en-AU"/>
              </w:rPr>
              <w:t xml:space="preserve">[     </w:t>
            </w:r>
            <w:proofErr w:type="gramStart"/>
            <w:r w:rsidRPr="00B94C85">
              <w:rPr>
                <w:rFonts w:cs="Arial"/>
                <w:color w:val="000000" w:themeColor="text1"/>
                <w:lang w:val="en-AU"/>
              </w:rPr>
              <w:t xml:space="preserve">  ]</w:t>
            </w:r>
            <w:proofErr w:type="gramEnd"/>
            <w:r w:rsidR="00EF2831" w:rsidRPr="00B94C85">
              <w:rPr>
                <w:rFonts w:cs="Arial"/>
                <w:color w:val="000000" w:themeColor="text1"/>
                <w:lang w:val="en-AU"/>
              </w:rPr>
              <w:tab/>
            </w:r>
            <w:r w:rsidR="0019224B" w:rsidRPr="00B94C85">
              <w:rPr>
                <w:rFonts w:cs="Arial"/>
                <w:color w:val="000000" w:themeColor="text1"/>
                <w:lang w:val="en-AU"/>
              </w:rPr>
              <w:t xml:space="preserve">If other additional document(s) please </w:t>
            </w:r>
            <w:r w:rsidRPr="00B94C85">
              <w:rPr>
                <w:rFonts w:cs="Arial"/>
                <w:color w:val="000000" w:themeColor="text1"/>
                <w:lang w:val="en-AU"/>
              </w:rPr>
              <w:t>list</w:t>
            </w:r>
            <w:r w:rsidR="0019224B" w:rsidRPr="00B94C85">
              <w:rPr>
                <w:rFonts w:cs="Arial"/>
                <w:color w:val="000000" w:themeColor="text1"/>
                <w:lang w:val="en-AU"/>
              </w:rPr>
              <w:t xml:space="preserve"> them below:</w:t>
            </w:r>
          </w:p>
          <w:p w14:paraId="2E6B4701" w14:textId="77777777" w:rsidR="00EF2831" w:rsidRPr="00B94C85" w:rsidRDefault="00EF2831" w:rsidP="00EF2831">
            <w:pPr>
              <w:tabs>
                <w:tab w:val="right" w:pos="10773"/>
              </w:tabs>
              <w:ind w:left="567"/>
              <w:rPr>
                <w:rFonts w:cs="Arial"/>
                <w:color w:val="000000" w:themeColor="text1"/>
                <w:lang w:val="en-AU"/>
              </w:rPr>
            </w:pPr>
          </w:p>
          <w:p w14:paraId="7CD6904E" w14:textId="653B2B95" w:rsidR="001F4361" w:rsidRPr="00B94C85" w:rsidRDefault="001F4361" w:rsidP="009E665D">
            <w:pPr>
              <w:tabs>
                <w:tab w:val="right" w:pos="10773"/>
              </w:tabs>
              <w:spacing w:after="120"/>
              <w:rPr>
                <w:rFonts w:cs="Arial"/>
                <w:color w:val="000000" w:themeColor="text1"/>
                <w:lang w:val="en-AU"/>
              </w:rPr>
            </w:pPr>
          </w:p>
        </w:tc>
      </w:tr>
    </w:tbl>
    <w:p w14:paraId="76D8C44B" w14:textId="77777777" w:rsidR="0019224B" w:rsidRPr="00B94C85" w:rsidRDefault="0019224B" w:rsidP="0019224B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p w14:paraId="74EF5FB0" w14:textId="77777777" w:rsidR="0019224B" w:rsidRPr="00B94C85" w:rsidRDefault="0019224B" w:rsidP="0019224B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sectPr w:rsidR="0019224B" w:rsidRPr="00B94C85" w:rsidSect="00F64C03">
      <w:head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C144C" w14:textId="77777777" w:rsidR="0019224B" w:rsidRDefault="0019224B" w:rsidP="0019224B">
      <w:r>
        <w:separator/>
      </w:r>
    </w:p>
  </w:endnote>
  <w:endnote w:type="continuationSeparator" w:id="0">
    <w:p w14:paraId="0E0F7EAF" w14:textId="77777777" w:rsidR="0019224B" w:rsidRDefault="0019224B" w:rsidP="001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9050D" w14:textId="77777777" w:rsidR="0019224B" w:rsidRDefault="0019224B" w:rsidP="0019224B">
      <w:r>
        <w:separator/>
      </w:r>
    </w:p>
  </w:footnote>
  <w:footnote w:type="continuationSeparator" w:id="0">
    <w:p w14:paraId="618881A9" w14:textId="77777777" w:rsidR="0019224B" w:rsidRDefault="0019224B" w:rsidP="0019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A1D4C" w14:textId="77777777" w:rsidR="00F42926" w:rsidRDefault="0019224B" w:rsidP="00F42926">
    <w:pPr>
      <w:pStyle w:val="Header"/>
      <w:rPr>
        <w:lang w:val="en-US"/>
      </w:rPr>
    </w:pPr>
    <w:r>
      <w:rPr>
        <w:lang w:val="en-US"/>
      </w:rPr>
      <w:t>Form 5A</w:t>
    </w:r>
  </w:p>
  <w:p w14:paraId="30D2D12A" w14:textId="77777777" w:rsidR="00F64C03" w:rsidRDefault="001B0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76A88" w14:textId="77777777" w:rsidR="00E92F2A" w:rsidRPr="0019224B" w:rsidRDefault="0019224B" w:rsidP="00E92F2A">
    <w:pPr>
      <w:pStyle w:val="Header"/>
      <w:rPr>
        <w:rFonts w:cs="Arial"/>
        <w:lang w:val="en-US"/>
      </w:rPr>
    </w:pPr>
    <w:r w:rsidRPr="0019224B">
      <w:rPr>
        <w:rFonts w:cs="Arial"/>
        <w:lang w:val="en-US"/>
      </w:rPr>
      <w:t>Form 5A</w:t>
    </w:r>
  </w:p>
  <w:p w14:paraId="60838117" w14:textId="77777777" w:rsidR="00917942" w:rsidRPr="0019224B" w:rsidRDefault="001B0DD7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19224B" w14:paraId="00E9F7D8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2FFC2F91" w14:textId="77777777" w:rsidR="00014224" w:rsidRPr="0019224B" w:rsidRDefault="0019224B" w:rsidP="00607F7A">
          <w:pPr>
            <w:pStyle w:val="Footer"/>
            <w:rPr>
              <w:rFonts w:cs="Arial"/>
              <w:b/>
            </w:rPr>
          </w:pPr>
          <w:r w:rsidRPr="0019224B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8B989D7" w14:textId="77777777" w:rsidR="00014224" w:rsidRPr="0019224B" w:rsidRDefault="001B0DD7" w:rsidP="00607F7A">
          <w:pPr>
            <w:pStyle w:val="Footer"/>
            <w:rPr>
              <w:rFonts w:cs="Arial"/>
            </w:rPr>
          </w:pPr>
        </w:p>
      </w:tc>
    </w:tr>
    <w:tr w:rsidR="000A6DD3" w:rsidRPr="0019224B" w14:paraId="5179F484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2AD5BAF7" w14:textId="77777777" w:rsidR="000A6DD3" w:rsidRPr="0019224B" w:rsidRDefault="001B0DD7" w:rsidP="00607F7A">
          <w:pPr>
            <w:pStyle w:val="Footer"/>
            <w:rPr>
              <w:rFonts w:cs="Arial"/>
            </w:rPr>
          </w:pPr>
        </w:p>
        <w:p w14:paraId="647250A0" w14:textId="77777777" w:rsidR="000A6DD3" w:rsidRPr="0019224B" w:rsidRDefault="0019224B" w:rsidP="00607F7A">
          <w:pPr>
            <w:pStyle w:val="Footer"/>
            <w:rPr>
              <w:rFonts w:cs="Arial"/>
            </w:rPr>
          </w:pPr>
          <w:r w:rsidRPr="0019224B">
            <w:rPr>
              <w:rFonts w:cs="Arial"/>
            </w:rPr>
            <w:t xml:space="preserve">Case Number: </w:t>
          </w:r>
        </w:p>
        <w:p w14:paraId="108BE6A1" w14:textId="77777777" w:rsidR="000A6DD3" w:rsidRPr="0019224B" w:rsidRDefault="001B0DD7" w:rsidP="00607F7A">
          <w:pPr>
            <w:pStyle w:val="Footer"/>
            <w:rPr>
              <w:rFonts w:cs="Arial"/>
            </w:rPr>
          </w:pPr>
        </w:p>
        <w:p w14:paraId="621B57D9" w14:textId="77777777" w:rsidR="000A6DD3" w:rsidRPr="0019224B" w:rsidRDefault="0019224B" w:rsidP="00607F7A">
          <w:pPr>
            <w:pStyle w:val="Footer"/>
            <w:rPr>
              <w:rFonts w:cs="Arial"/>
            </w:rPr>
          </w:pPr>
          <w:r w:rsidRPr="0019224B">
            <w:rPr>
              <w:rFonts w:cs="Arial"/>
            </w:rPr>
            <w:t>Date Filed:</w:t>
          </w:r>
        </w:p>
        <w:p w14:paraId="4E0603DC" w14:textId="77777777" w:rsidR="000A6DD3" w:rsidRPr="0019224B" w:rsidRDefault="001B0DD7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57CEFB91" w14:textId="77777777" w:rsidR="000A6DD3" w:rsidRPr="0019224B" w:rsidRDefault="0019224B" w:rsidP="00607F7A">
          <w:pPr>
            <w:pStyle w:val="Footer"/>
            <w:rPr>
              <w:rFonts w:cs="Arial"/>
            </w:rPr>
          </w:pPr>
          <w:r w:rsidRPr="0019224B">
            <w:rPr>
              <w:rFonts w:cs="Arial"/>
            </w:rPr>
            <w:t>FDN:</w:t>
          </w:r>
        </w:p>
        <w:p w14:paraId="3A95D20D" w14:textId="77777777" w:rsidR="000A6DD3" w:rsidRPr="0019224B" w:rsidRDefault="001B0DD7" w:rsidP="00607F7A">
          <w:pPr>
            <w:pStyle w:val="Footer"/>
            <w:rPr>
              <w:rFonts w:cs="Arial"/>
            </w:rPr>
          </w:pPr>
        </w:p>
        <w:p w14:paraId="20A8178A" w14:textId="77777777" w:rsidR="000A6DD3" w:rsidRPr="0019224B" w:rsidRDefault="001B0DD7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B9BC24D" w14:textId="77777777" w:rsidR="000A6DD3" w:rsidRPr="0019224B" w:rsidRDefault="001B0DD7" w:rsidP="00607F7A">
          <w:pPr>
            <w:pStyle w:val="Footer"/>
            <w:rPr>
              <w:rFonts w:cs="Arial"/>
            </w:rPr>
          </w:pPr>
        </w:p>
      </w:tc>
    </w:tr>
    <w:tr w:rsidR="000A6DD3" w:rsidRPr="0019224B" w14:paraId="1BBDEDF6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EA63F33" w14:textId="77777777" w:rsidR="000A6DD3" w:rsidRPr="0019224B" w:rsidRDefault="0019224B" w:rsidP="000A6DD3">
          <w:pPr>
            <w:pStyle w:val="Footer"/>
            <w:jc w:val="left"/>
            <w:rPr>
              <w:rFonts w:cs="Arial"/>
            </w:rPr>
          </w:pPr>
          <w:r w:rsidRPr="0019224B">
            <w:rPr>
              <w:rFonts w:cs="Arial"/>
              <w:b/>
            </w:rPr>
            <w:t>Hearing Date and Time:</w:t>
          </w:r>
          <w:r w:rsidRPr="0019224B">
            <w:rPr>
              <w:rFonts w:cs="Arial"/>
            </w:rPr>
            <w:t xml:space="preserve"> </w:t>
          </w:r>
        </w:p>
        <w:p w14:paraId="5AD359CC" w14:textId="77777777" w:rsidR="000A6DD3" w:rsidRPr="0019224B" w:rsidRDefault="001B0DD7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7928D1E1" w14:textId="77777777" w:rsidR="000A6DD3" w:rsidRPr="0019224B" w:rsidRDefault="001B0DD7" w:rsidP="000A6DD3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E089EB9" w14:textId="77777777" w:rsidR="000A6DD3" w:rsidRPr="0019224B" w:rsidRDefault="001B0DD7" w:rsidP="00607F7A">
          <w:pPr>
            <w:pStyle w:val="Footer"/>
            <w:rPr>
              <w:rFonts w:cs="Arial"/>
            </w:rPr>
          </w:pPr>
        </w:p>
      </w:tc>
    </w:tr>
    <w:tr w:rsidR="000A6DD3" w:rsidRPr="0019224B" w14:paraId="4D5056C5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05EA62B" w14:textId="77777777" w:rsidR="000A6DD3" w:rsidRPr="0019224B" w:rsidRDefault="0019224B" w:rsidP="000A6DD3">
          <w:pPr>
            <w:pStyle w:val="Footer"/>
            <w:jc w:val="left"/>
            <w:rPr>
              <w:rFonts w:cs="Arial"/>
              <w:b/>
            </w:rPr>
          </w:pPr>
          <w:r w:rsidRPr="0019224B">
            <w:rPr>
              <w:rFonts w:cs="Arial"/>
              <w:b/>
            </w:rPr>
            <w:t>Hearing Location:</w:t>
          </w:r>
        </w:p>
        <w:p w14:paraId="2A19BB7B" w14:textId="77777777" w:rsidR="00654C0B" w:rsidRPr="0019224B" w:rsidRDefault="001B0DD7" w:rsidP="000A6DD3">
          <w:pPr>
            <w:pStyle w:val="Footer"/>
            <w:jc w:val="left"/>
            <w:rPr>
              <w:rFonts w:cs="Arial"/>
              <w:b/>
            </w:rPr>
          </w:pPr>
        </w:p>
        <w:p w14:paraId="383A1AD3" w14:textId="77777777" w:rsidR="00654C0B" w:rsidRPr="0019224B" w:rsidRDefault="001B0DD7" w:rsidP="000A6DD3">
          <w:pPr>
            <w:pStyle w:val="Footer"/>
            <w:jc w:val="left"/>
            <w:rPr>
              <w:rFonts w:cs="Arial"/>
              <w:b/>
            </w:rPr>
          </w:pPr>
        </w:p>
        <w:p w14:paraId="2823F2E3" w14:textId="77777777" w:rsidR="00654C0B" w:rsidRPr="0019224B" w:rsidRDefault="001B0DD7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0629A6F7" w14:textId="77777777" w:rsidR="000A6DD3" w:rsidRPr="0019224B" w:rsidRDefault="001B0DD7" w:rsidP="00206EB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06F70390" w14:textId="77777777" w:rsidR="000A6DD3" w:rsidRPr="0019224B" w:rsidRDefault="001B0DD7" w:rsidP="00607F7A">
          <w:pPr>
            <w:pStyle w:val="Footer"/>
            <w:rPr>
              <w:rFonts w:cs="Arial"/>
            </w:rPr>
          </w:pPr>
        </w:p>
      </w:tc>
    </w:tr>
  </w:tbl>
  <w:p w14:paraId="1E1DAAE5" w14:textId="32AD40F1" w:rsidR="00AA4A90" w:rsidRDefault="001B0DD7" w:rsidP="00E92F2A">
    <w:pPr>
      <w:pStyle w:val="Header"/>
      <w:rPr>
        <w:lang w:val="en-US"/>
      </w:rPr>
    </w:pPr>
  </w:p>
  <w:p w14:paraId="3BA12A94" w14:textId="77777777" w:rsidR="00EF2831" w:rsidRDefault="00EF2831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124D"/>
    <w:multiLevelType w:val="hybridMultilevel"/>
    <w:tmpl w:val="702E1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8435E"/>
    <w:multiLevelType w:val="hybridMultilevel"/>
    <w:tmpl w:val="9AD69250"/>
    <w:lvl w:ilvl="0" w:tplc="151E80B8">
      <w:numFmt w:val="bullet"/>
      <w:lvlText w:val="-"/>
      <w:lvlJc w:val="left"/>
      <w:pPr>
        <w:ind w:left="765" w:hanging="405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73A1C"/>
    <w:multiLevelType w:val="hybridMultilevel"/>
    <w:tmpl w:val="0596BA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B4AA53-C06F-4BA2-9622-FF1374E4919E}"/>
    <w:docVar w:name="dgnword-eventsink" w:val="728825080"/>
  </w:docVars>
  <w:rsids>
    <w:rsidRoot w:val="0019224B"/>
    <w:rsid w:val="000219F3"/>
    <w:rsid w:val="0006561C"/>
    <w:rsid w:val="000C3FA5"/>
    <w:rsid w:val="000D4497"/>
    <w:rsid w:val="000E3367"/>
    <w:rsid w:val="000F6193"/>
    <w:rsid w:val="00167386"/>
    <w:rsid w:val="0019224B"/>
    <w:rsid w:val="001B0DD7"/>
    <w:rsid w:val="001E65F0"/>
    <w:rsid w:val="001F4361"/>
    <w:rsid w:val="001F76AB"/>
    <w:rsid w:val="002B692B"/>
    <w:rsid w:val="0035590A"/>
    <w:rsid w:val="00357BE4"/>
    <w:rsid w:val="003637A7"/>
    <w:rsid w:val="003643EC"/>
    <w:rsid w:val="00380DC5"/>
    <w:rsid w:val="003A3534"/>
    <w:rsid w:val="00417212"/>
    <w:rsid w:val="00430F9B"/>
    <w:rsid w:val="004336AA"/>
    <w:rsid w:val="00443536"/>
    <w:rsid w:val="00502077"/>
    <w:rsid w:val="0053766F"/>
    <w:rsid w:val="005A556C"/>
    <w:rsid w:val="005B3AA9"/>
    <w:rsid w:val="006679C5"/>
    <w:rsid w:val="00731068"/>
    <w:rsid w:val="007623AE"/>
    <w:rsid w:val="007E2613"/>
    <w:rsid w:val="007F32AB"/>
    <w:rsid w:val="007F57C8"/>
    <w:rsid w:val="007F6E94"/>
    <w:rsid w:val="00820D91"/>
    <w:rsid w:val="008B7D40"/>
    <w:rsid w:val="008D0A23"/>
    <w:rsid w:val="00901E7C"/>
    <w:rsid w:val="00913E9F"/>
    <w:rsid w:val="00920009"/>
    <w:rsid w:val="009B0D54"/>
    <w:rsid w:val="009F4A17"/>
    <w:rsid w:val="00A173F8"/>
    <w:rsid w:val="00A27BE0"/>
    <w:rsid w:val="00A43061"/>
    <w:rsid w:val="00A77DCE"/>
    <w:rsid w:val="00AE5CEE"/>
    <w:rsid w:val="00B25E66"/>
    <w:rsid w:val="00B43028"/>
    <w:rsid w:val="00B86C92"/>
    <w:rsid w:val="00B94C85"/>
    <w:rsid w:val="00C34BD1"/>
    <w:rsid w:val="00C656E5"/>
    <w:rsid w:val="00C703AE"/>
    <w:rsid w:val="00D133EF"/>
    <w:rsid w:val="00D62C9B"/>
    <w:rsid w:val="00DA4B5A"/>
    <w:rsid w:val="00DD2B2D"/>
    <w:rsid w:val="00E87884"/>
    <w:rsid w:val="00E9004C"/>
    <w:rsid w:val="00EF2831"/>
    <w:rsid w:val="00F13B48"/>
    <w:rsid w:val="00F527F4"/>
    <w:rsid w:val="00F768EB"/>
    <w:rsid w:val="00FB018B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F6E4"/>
  <w15:chartTrackingRefBased/>
  <w15:docId w15:val="{08AB3A30-E419-497C-8AE5-4256BB83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2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2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922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24B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922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24B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19224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4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2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499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6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19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EF283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F283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.austlii.edu.au/au/legis/sa/consol_act/mva1959172/s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urtsa.courts.sa.gov.au/?g=node/482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Props1.xml><?xml version="1.0" encoding="utf-8"?>
<ds:datastoreItem xmlns:ds="http://schemas.openxmlformats.org/officeDocument/2006/customXml" ds:itemID="{AF842EE2-0212-4AFC-A6EA-4EB5A4503502}"/>
</file>

<file path=customXml/itemProps2.xml><?xml version="1.0" encoding="utf-8"?>
<ds:datastoreItem xmlns:ds="http://schemas.openxmlformats.org/officeDocument/2006/customXml" ds:itemID="{A2E51A42-9CC9-4076-B781-B36742BD1F56}"/>
</file>

<file path=customXml/itemProps3.xml><?xml version="1.0" encoding="utf-8"?>
<ds:datastoreItem xmlns:ds="http://schemas.openxmlformats.org/officeDocument/2006/customXml" ds:itemID="{CB1B1BE7-B0AB-4D12-9A8E-BA5DF980B971}"/>
</file>

<file path=customXml/itemProps4.xml><?xml version="1.0" encoding="utf-8"?>
<ds:datastoreItem xmlns:ds="http://schemas.openxmlformats.org/officeDocument/2006/customXml" ds:itemID="{7143F771-B642-4DC9-834E-F1B3A12A0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5A Originating Application - Appeal Against Administrative Decision - Probationary Provisional Licence Cancellation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5A Originating Application - Appeal Against Administrative Action – Probationary or Provisional Licence Disqualification</dc:title>
  <dc:subject/>
  <dc:creator>Courts Administration Authority</dc:creator>
  <cp:keywords>Civil; Forms; Originating process</cp:keywords>
  <dc:description/>
  <cp:revision>4</cp:revision>
  <dcterms:created xsi:type="dcterms:W3CDTF">2019-12-05T01:34:00Z</dcterms:created>
  <dcterms:modified xsi:type="dcterms:W3CDTF">2020-04-30T05:22:00Z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4700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5</vt:r8>
  </property>
</Properties>
</file>